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6C910" w14:textId="77777777" w:rsidR="00EE66D6" w:rsidRDefault="00376265">
      <w:pPr>
        <w:pStyle w:val="Heading1"/>
        <w:numPr>
          <w:ilvl w:val="0"/>
          <w:numId w:val="1"/>
        </w:numPr>
      </w:pPr>
      <w:r>
        <w:t>Project information</w:t>
      </w:r>
    </w:p>
    <w:p w14:paraId="298C3A3D" w14:textId="77777777" w:rsidR="00EE66D6" w:rsidRPr="003542A5" w:rsidRDefault="00376265">
      <w:pPr>
        <w:spacing w:after="60"/>
        <w:rPr>
          <w:lang w:val="en-US"/>
        </w:rPr>
      </w:pPr>
      <w:r>
        <w:rPr>
          <w:b/>
          <w:lang w:val="en-GB"/>
        </w:rPr>
        <w:t xml:space="preserve">Name: </w:t>
      </w:r>
      <w:r>
        <w:rPr>
          <w:lang w:val="en-GB"/>
        </w:rPr>
        <w:t xml:space="preserve">Magnetic </w:t>
      </w:r>
      <w:proofErr w:type="spellStart"/>
      <w:r>
        <w:rPr>
          <w:lang w:val="en-GB"/>
        </w:rPr>
        <w:t>DIagnostic</w:t>
      </w:r>
      <w:proofErr w:type="spellEnd"/>
      <w:r>
        <w:rPr>
          <w:lang w:val="en-GB"/>
        </w:rPr>
        <w:t xml:space="preserve"> Assay for neurodegenerative diseases</w:t>
      </w:r>
    </w:p>
    <w:p w14:paraId="03A2FE52" w14:textId="77777777" w:rsidR="00EE66D6" w:rsidRPr="003542A5" w:rsidRDefault="00376265">
      <w:pPr>
        <w:spacing w:after="60"/>
        <w:rPr>
          <w:lang w:val="en-US"/>
        </w:rPr>
      </w:pPr>
      <w:r>
        <w:rPr>
          <w:b/>
          <w:lang w:val="en-GB"/>
        </w:rPr>
        <w:t xml:space="preserve">Acronym: </w:t>
      </w:r>
      <w:r>
        <w:rPr>
          <w:lang w:val="en-GB"/>
        </w:rPr>
        <w:t>MADIA</w:t>
      </w:r>
    </w:p>
    <w:p w14:paraId="1F034032" w14:textId="77777777" w:rsidR="00EE66D6" w:rsidRPr="003542A5" w:rsidRDefault="00376265">
      <w:pPr>
        <w:spacing w:after="60"/>
        <w:rPr>
          <w:lang w:val="en-US"/>
        </w:rPr>
      </w:pPr>
      <w:r>
        <w:rPr>
          <w:b/>
          <w:lang w:val="en-GB"/>
        </w:rPr>
        <w:t>Program</w:t>
      </w:r>
      <w:r>
        <w:rPr>
          <w:lang w:val="en-GB"/>
        </w:rPr>
        <w:t>: Horizon 2020</w:t>
      </w:r>
    </w:p>
    <w:p w14:paraId="5AC27EAD" w14:textId="77777777" w:rsidR="00EE66D6" w:rsidRPr="003542A5" w:rsidRDefault="00376265">
      <w:pPr>
        <w:spacing w:after="60"/>
        <w:rPr>
          <w:lang w:val="en-US"/>
        </w:rPr>
      </w:pPr>
      <w:r>
        <w:rPr>
          <w:b/>
          <w:lang w:val="en-GB"/>
        </w:rPr>
        <w:t xml:space="preserve">Grant number: </w:t>
      </w:r>
      <w:r>
        <w:rPr>
          <w:lang w:val="en-GB"/>
        </w:rPr>
        <w:t>732678</w:t>
      </w:r>
    </w:p>
    <w:p w14:paraId="72829BBF" w14:textId="77777777" w:rsidR="00EE66D6" w:rsidRDefault="00376265">
      <w:pPr>
        <w:pStyle w:val="Heading1"/>
        <w:numPr>
          <w:ilvl w:val="0"/>
          <w:numId w:val="1"/>
        </w:numPr>
      </w:pPr>
      <w:r>
        <w:t>Dataset information</w:t>
      </w:r>
    </w:p>
    <w:p w14:paraId="179DD39E" w14:textId="77777777" w:rsidR="00EE66D6" w:rsidRPr="00154571" w:rsidRDefault="00376265">
      <w:pPr>
        <w:spacing w:after="60"/>
      </w:pPr>
      <w:r w:rsidRPr="00154571">
        <w:rPr>
          <w:b/>
        </w:rPr>
        <w:t xml:space="preserve">Name: </w:t>
      </w:r>
      <w:r w:rsidR="00154571" w:rsidRPr="00154571">
        <w:t>MADIA732678-SCRIBA-</w:t>
      </w:r>
      <w:r w:rsidR="00B126A5">
        <w:t>C</w:t>
      </w:r>
      <w:r w:rsidR="00154571" w:rsidRPr="00154571">
        <w:t>AD 2Dand3D</w:t>
      </w:r>
    </w:p>
    <w:p w14:paraId="1CCC1729" w14:textId="2B61DEFC" w:rsidR="00EE66D6" w:rsidRPr="003542A5" w:rsidRDefault="00376265">
      <w:pPr>
        <w:spacing w:after="60"/>
      </w:pPr>
      <w:r w:rsidRPr="003542A5">
        <w:rPr>
          <w:b/>
        </w:rPr>
        <w:t xml:space="preserve">DOI: </w:t>
      </w:r>
      <w:r w:rsidR="00981494" w:rsidRPr="00981494">
        <w:t>10.5281/zenodo.2609027</w:t>
      </w:r>
      <w:bookmarkStart w:id="0" w:name="_GoBack"/>
      <w:bookmarkEnd w:id="0"/>
    </w:p>
    <w:p w14:paraId="5CA153AA" w14:textId="77777777" w:rsidR="00154571" w:rsidRDefault="00376265">
      <w:pPr>
        <w:spacing w:after="60"/>
        <w:rPr>
          <w:lang w:val="en-GB"/>
        </w:rPr>
      </w:pPr>
      <w:r>
        <w:rPr>
          <w:b/>
          <w:lang w:val="en-GB"/>
        </w:rPr>
        <w:t xml:space="preserve">Description: </w:t>
      </w:r>
      <w:bookmarkStart w:id="1" w:name="OLE_LINK1"/>
      <w:r>
        <w:rPr>
          <w:lang w:val="en-GB"/>
        </w:rPr>
        <w:t xml:space="preserve">Collection of </w:t>
      </w:r>
      <w:r w:rsidR="00154571" w:rsidRPr="00154571">
        <w:rPr>
          <w:lang w:val="en-GB"/>
        </w:rPr>
        <w:t>CAD drawings in scale (2D and 3D)</w:t>
      </w:r>
      <w:r w:rsidR="00B126A5">
        <w:rPr>
          <w:lang w:val="en-GB"/>
        </w:rPr>
        <w:t xml:space="preserve"> and images</w:t>
      </w:r>
      <w:r w:rsidR="00154571" w:rsidRPr="00154571">
        <w:rPr>
          <w:lang w:val="en-GB"/>
        </w:rPr>
        <w:t xml:space="preserve"> of</w:t>
      </w:r>
      <w:r w:rsidR="00154571">
        <w:rPr>
          <w:lang w:val="en-GB"/>
        </w:rPr>
        <w:t>:</w:t>
      </w:r>
    </w:p>
    <w:p w14:paraId="34137D72" w14:textId="77777777" w:rsidR="00154571" w:rsidRPr="00154571" w:rsidRDefault="00A14609" w:rsidP="00154571">
      <w:pPr>
        <w:pStyle w:val="ListParagraph"/>
        <w:numPr>
          <w:ilvl w:val="0"/>
          <w:numId w:val="4"/>
        </w:numPr>
        <w:spacing w:after="60"/>
        <w:rPr>
          <w:lang w:val="en-US"/>
        </w:rPr>
      </w:pPr>
      <w:r>
        <w:rPr>
          <w:lang w:val="en-GB"/>
        </w:rPr>
        <w:t>m</w:t>
      </w:r>
      <w:r w:rsidR="00154571">
        <w:rPr>
          <w:lang w:val="en-GB"/>
        </w:rPr>
        <w:t xml:space="preserve">icrofluidic components: </w:t>
      </w:r>
      <w:r w:rsidR="00154571" w:rsidRPr="00154571">
        <w:rPr>
          <w:lang w:val="en-GB"/>
        </w:rPr>
        <w:t>microfluidic channels, aggregation chamber, preconcentration chamber</w:t>
      </w:r>
      <w:r w:rsidR="00154571">
        <w:rPr>
          <w:lang w:val="en-GB"/>
        </w:rPr>
        <w:t>;</w:t>
      </w:r>
    </w:p>
    <w:p w14:paraId="6AC04C56" w14:textId="77777777" w:rsidR="00154571" w:rsidRDefault="00A14609" w:rsidP="00154571">
      <w:pPr>
        <w:pStyle w:val="ListParagraph"/>
        <w:numPr>
          <w:ilvl w:val="0"/>
          <w:numId w:val="4"/>
        </w:numPr>
        <w:spacing w:after="60"/>
        <w:rPr>
          <w:lang w:val="en-US"/>
        </w:rPr>
      </w:pPr>
      <w:r w:rsidRPr="00A14609">
        <w:rPr>
          <w:lang w:val="en-US"/>
        </w:rPr>
        <w:t>3D printed rigid cartridge equipped with liquid ports i.e. connection with actuating pumps for aggregation chamber prototype (linear setup)</w:t>
      </w:r>
      <w:r>
        <w:rPr>
          <w:lang w:val="en-US"/>
        </w:rPr>
        <w:t>;</w:t>
      </w:r>
    </w:p>
    <w:p w14:paraId="6E3D7BD8" w14:textId="77777777" w:rsidR="00A14609" w:rsidRDefault="00A14609" w:rsidP="00154571">
      <w:pPr>
        <w:pStyle w:val="ListParagraph"/>
        <w:numPr>
          <w:ilvl w:val="0"/>
          <w:numId w:val="4"/>
        </w:numPr>
        <w:spacing w:after="60"/>
        <w:rPr>
          <w:lang w:val="en-US"/>
        </w:rPr>
      </w:pPr>
      <w:r>
        <w:rPr>
          <w:lang w:val="en-US"/>
        </w:rPr>
        <w:t>e</w:t>
      </w:r>
      <w:r w:rsidRPr="00A14609">
        <w:rPr>
          <w:lang w:val="en-US"/>
        </w:rPr>
        <w:t>lastomeric valves realized through operative protocol for thermoforming of microfluidic device</w:t>
      </w:r>
      <w:r>
        <w:rPr>
          <w:lang w:val="en-US"/>
        </w:rPr>
        <w:t>s;</w:t>
      </w:r>
    </w:p>
    <w:p w14:paraId="47C5104B" w14:textId="77777777" w:rsidR="00A14609" w:rsidRDefault="00A14609" w:rsidP="00154571">
      <w:pPr>
        <w:pStyle w:val="ListParagraph"/>
        <w:numPr>
          <w:ilvl w:val="0"/>
          <w:numId w:val="4"/>
        </w:numPr>
        <w:spacing w:after="60"/>
        <w:rPr>
          <w:lang w:val="en-US"/>
        </w:rPr>
      </w:pPr>
      <w:r>
        <w:rPr>
          <w:lang w:val="en-US"/>
        </w:rPr>
        <w:t>m</w:t>
      </w:r>
      <w:r w:rsidRPr="00A14609">
        <w:rPr>
          <w:lang w:val="en-US"/>
        </w:rPr>
        <w:t>aster realized through UV lithography performed upon structural SU8 laye</w:t>
      </w:r>
      <w:r>
        <w:rPr>
          <w:lang w:val="en-US"/>
        </w:rPr>
        <w:t>r;</w:t>
      </w:r>
    </w:p>
    <w:p w14:paraId="6E0EECC7" w14:textId="77777777" w:rsidR="00A14609" w:rsidRDefault="00A14609" w:rsidP="00154571">
      <w:pPr>
        <w:pStyle w:val="ListParagraph"/>
        <w:numPr>
          <w:ilvl w:val="0"/>
          <w:numId w:val="4"/>
        </w:numPr>
        <w:spacing w:after="60"/>
        <w:rPr>
          <w:lang w:val="en-US"/>
        </w:rPr>
      </w:pPr>
      <w:r>
        <w:rPr>
          <w:lang w:val="en-US"/>
        </w:rPr>
        <w:t>m</w:t>
      </w:r>
      <w:r w:rsidRPr="00A14609">
        <w:rPr>
          <w:lang w:val="en-US"/>
        </w:rPr>
        <w:t>aster realized through</w:t>
      </w:r>
      <w:r>
        <w:rPr>
          <w:lang w:val="en-US"/>
        </w:rPr>
        <w:t xml:space="preserve"> 3D printer for PDMS replica;</w:t>
      </w:r>
    </w:p>
    <w:p w14:paraId="4D9E7ED6" w14:textId="77777777" w:rsidR="00A14609" w:rsidRDefault="00A14609" w:rsidP="00154571">
      <w:pPr>
        <w:pStyle w:val="ListParagraph"/>
        <w:numPr>
          <w:ilvl w:val="0"/>
          <w:numId w:val="4"/>
        </w:numPr>
        <w:spacing w:after="60"/>
        <w:rPr>
          <w:lang w:val="en-US"/>
        </w:rPr>
      </w:pPr>
      <w:r w:rsidRPr="00A14609">
        <w:rPr>
          <w:lang w:val="en-US"/>
        </w:rPr>
        <w:t>prototype of the introduction chamber realized and integrated with the support for the actuators and valves</w:t>
      </w:r>
      <w:r>
        <w:rPr>
          <w:lang w:val="en-US"/>
        </w:rPr>
        <w:t>.</w:t>
      </w:r>
    </w:p>
    <w:bookmarkEnd w:id="1"/>
    <w:p w14:paraId="5474AAFD" w14:textId="77777777" w:rsidR="000F1358" w:rsidRDefault="000F1358" w:rsidP="00A14609">
      <w:pPr>
        <w:spacing w:after="60"/>
        <w:rPr>
          <w:lang w:val="en-GB"/>
        </w:rPr>
      </w:pPr>
      <w:r w:rsidRPr="000B4087">
        <w:rPr>
          <w:lang w:val="en-GB"/>
        </w:rPr>
        <w:t xml:space="preserve">Data produced between from </w:t>
      </w:r>
      <w:r>
        <w:rPr>
          <w:lang w:val="en-GB"/>
        </w:rPr>
        <w:t>February</w:t>
      </w:r>
      <w:r w:rsidRPr="000B4087">
        <w:rPr>
          <w:lang w:val="en-GB"/>
        </w:rPr>
        <w:t xml:space="preserve"> 2017 to </w:t>
      </w:r>
      <w:r>
        <w:rPr>
          <w:lang w:val="en-GB"/>
        </w:rPr>
        <w:t>today</w:t>
      </w:r>
      <w:r w:rsidRPr="000B4087">
        <w:rPr>
          <w:lang w:val="en-GB"/>
        </w:rPr>
        <w:t>.</w:t>
      </w:r>
    </w:p>
    <w:p w14:paraId="1AD07E2F" w14:textId="77777777" w:rsidR="00154571" w:rsidRPr="00A14609" w:rsidRDefault="00376265" w:rsidP="00A14609">
      <w:pPr>
        <w:spacing w:after="60"/>
        <w:rPr>
          <w:lang w:val="en-US"/>
        </w:rPr>
      </w:pPr>
      <w:r w:rsidRPr="00A14609">
        <w:rPr>
          <w:b/>
          <w:lang w:val="en-GB"/>
        </w:rPr>
        <w:t>Creation date:</w:t>
      </w:r>
      <w:r w:rsidRPr="00A14609">
        <w:rPr>
          <w:lang w:val="en-GB"/>
        </w:rPr>
        <w:t xml:space="preserve"> </w:t>
      </w:r>
      <w:r w:rsidR="003542A5" w:rsidRPr="00A14609">
        <w:rPr>
          <w:lang w:val="en-GB"/>
        </w:rPr>
        <w:t>03</w:t>
      </w:r>
      <w:r w:rsidRPr="00A14609">
        <w:rPr>
          <w:lang w:val="en-GB"/>
        </w:rPr>
        <w:t>/</w:t>
      </w:r>
      <w:r w:rsidR="003542A5" w:rsidRPr="00A14609">
        <w:rPr>
          <w:lang w:val="en-GB"/>
        </w:rPr>
        <w:t>12</w:t>
      </w:r>
      <w:r w:rsidRPr="00A14609">
        <w:rPr>
          <w:lang w:val="en-GB"/>
        </w:rPr>
        <w:t>/2018</w:t>
      </w:r>
    </w:p>
    <w:p w14:paraId="4B85957C" w14:textId="77777777" w:rsidR="00EE66D6" w:rsidRPr="003542A5" w:rsidRDefault="00376265">
      <w:pPr>
        <w:spacing w:after="60"/>
        <w:rPr>
          <w:lang w:val="en-US"/>
        </w:rPr>
      </w:pPr>
      <w:r>
        <w:rPr>
          <w:b/>
          <w:lang w:val="en-GB"/>
        </w:rPr>
        <w:t xml:space="preserve">Created by: </w:t>
      </w:r>
      <w:r w:rsidR="003542A5" w:rsidRPr="003542A5">
        <w:rPr>
          <w:lang w:val="en-GB"/>
        </w:rPr>
        <w:t xml:space="preserve">Giulia </w:t>
      </w:r>
      <w:proofErr w:type="spellStart"/>
      <w:r w:rsidR="003542A5" w:rsidRPr="003542A5">
        <w:rPr>
          <w:lang w:val="en-GB"/>
        </w:rPr>
        <w:t>Foschi</w:t>
      </w:r>
      <w:proofErr w:type="spellEnd"/>
    </w:p>
    <w:p w14:paraId="5EC489AA" w14:textId="77777777" w:rsidR="00EE66D6" w:rsidRPr="003542A5" w:rsidRDefault="00376265">
      <w:pPr>
        <w:spacing w:after="60"/>
        <w:rPr>
          <w:lang w:val="en-US"/>
        </w:rPr>
      </w:pPr>
      <w:r>
        <w:rPr>
          <w:b/>
          <w:lang w:val="en-GB"/>
        </w:rPr>
        <w:t xml:space="preserve">Last edit: </w:t>
      </w:r>
      <w:r w:rsidR="003542A5">
        <w:rPr>
          <w:lang w:val="en-GB"/>
        </w:rPr>
        <w:t>03/12/2018</w:t>
      </w:r>
    </w:p>
    <w:p w14:paraId="34E233DF" w14:textId="77777777" w:rsidR="00EE66D6" w:rsidRPr="00981494" w:rsidRDefault="00376265">
      <w:pPr>
        <w:spacing w:after="60"/>
        <w:rPr>
          <w:lang w:val="en-GB"/>
        </w:rPr>
      </w:pPr>
      <w:r w:rsidRPr="00981494">
        <w:rPr>
          <w:b/>
          <w:lang w:val="en-GB"/>
        </w:rPr>
        <w:t>Edited by</w:t>
      </w:r>
      <w:r w:rsidRPr="00981494">
        <w:rPr>
          <w:lang w:val="en-GB"/>
        </w:rPr>
        <w:t xml:space="preserve">: </w:t>
      </w:r>
      <w:r w:rsidR="003542A5" w:rsidRPr="00981494">
        <w:rPr>
          <w:lang w:val="en-GB"/>
        </w:rPr>
        <w:t>Giulia Foschi</w:t>
      </w:r>
    </w:p>
    <w:p w14:paraId="64ECC82D" w14:textId="77777777" w:rsidR="00EE66D6" w:rsidRPr="00981494" w:rsidRDefault="00376265">
      <w:pPr>
        <w:spacing w:after="60"/>
        <w:rPr>
          <w:lang w:val="en-GB"/>
        </w:rPr>
      </w:pPr>
      <w:r w:rsidRPr="00981494">
        <w:rPr>
          <w:b/>
          <w:lang w:val="en-GB"/>
        </w:rPr>
        <w:t xml:space="preserve">Access: </w:t>
      </w:r>
      <w:r w:rsidR="003542A5" w:rsidRPr="00981494">
        <w:rPr>
          <w:lang w:val="en-GB"/>
        </w:rPr>
        <w:t> </w:t>
      </w:r>
      <w:r w:rsidR="00841B7D">
        <w:fldChar w:fldCharType="begin"/>
      </w:r>
      <w:r w:rsidR="00841B7D" w:rsidRPr="00981494">
        <w:rPr>
          <w:lang w:val="en-GB"/>
        </w:rPr>
        <w:instrText xml:space="preserve"> HYPERLINK "http://scriba-storage.quickconnect.to/" </w:instrText>
      </w:r>
      <w:r w:rsidR="00841B7D">
        <w:fldChar w:fldCharType="separate"/>
      </w:r>
      <w:r w:rsidR="003542A5" w:rsidRPr="00981494">
        <w:rPr>
          <w:rStyle w:val="Hyperlink"/>
          <w:lang w:val="en-GB"/>
        </w:rPr>
        <w:t>http://scriba-storage.quickconnect.to/</w:t>
      </w:r>
      <w:r w:rsidR="00841B7D">
        <w:rPr>
          <w:rStyle w:val="Hyperlink"/>
        </w:rPr>
        <w:fldChar w:fldCharType="end"/>
      </w:r>
      <w:r w:rsidR="003542A5" w:rsidRPr="00981494">
        <w:rPr>
          <w:lang w:val="en-GB"/>
        </w:rPr>
        <w:t> </w:t>
      </w:r>
    </w:p>
    <w:p w14:paraId="6AC86234" w14:textId="77777777" w:rsidR="00154571" w:rsidRDefault="00376265">
      <w:pPr>
        <w:spacing w:after="60"/>
        <w:rPr>
          <w:b/>
          <w:lang w:val="en-GB"/>
        </w:rPr>
      </w:pPr>
      <w:r w:rsidRPr="00B126A5">
        <w:rPr>
          <w:b/>
          <w:lang w:val="en-GB"/>
        </w:rPr>
        <w:t xml:space="preserve">License: </w:t>
      </w:r>
      <w:r>
        <w:rPr>
          <w:b/>
          <w:lang w:val="en-GB"/>
        </w:rPr>
        <w:t xml:space="preserve">Software required: </w:t>
      </w:r>
    </w:p>
    <w:p w14:paraId="246C4866" w14:textId="77777777" w:rsidR="00154571" w:rsidRDefault="00154571" w:rsidP="00154571">
      <w:pPr>
        <w:pStyle w:val="ListParagraph"/>
        <w:numPr>
          <w:ilvl w:val="0"/>
          <w:numId w:val="2"/>
        </w:numPr>
        <w:spacing w:after="60"/>
        <w:rPr>
          <w:lang w:val="en-GB"/>
        </w:rPr>
      </w:pPr>
      <w:proofErr w:type="spellStart"/>
      <w:r w:rsidRPr="00154571">
        <w:rPr>
          <w:lang w:val="en-GB"/>
        </w:rPr>
        <w:t>Draftsight</w:t>
      </w:r>
      <w:proofErr w:type="spellEnd"/>
      <w:r w:rsidRPr="00154571">
        <w:rPr>
          <w:lang w:val="en-GB"/>
        </w:rPr>
        <w:t xml:space="preserve"> </w:t>
      </w:r>
      <w:r w:rsidR="003542A5" w:rsidRPr="00154571">
        <w:rPr>
          <w:lang w:val="en-GB"/>
        </w:rPr>
        <w:t xml:space="preserve">software or any other software able to open </w:t>
      </w:r>
      <w:r w:rsidR="00A14609">
        <w:rPr>
          <w:lang w:val="en-GB"/>
        </w:rPr>
        <w:t>.</w:t>
      </w:r>
      <w:proofErr w:type="spellStart"/>
      <w:r w:rsidR="00A14609">
        <w:rPr>
          <w:lang w:val="en-GB"/>
        </w:rPr>
        <w:t>dxf</w:t>
      </w:r>
      <w:proofErr w:type="spellEnd"/>
      <w:r w:rsidR="00A14609">
        <w:rPr>
          <w:lang w:val="en-GB"/>
        </w:rPr>
        <w:t xml:space="preserve"> and </w:t>
      </w:r>
      <w:r w:rsidR="003542A5" w:rsidRPr="00154571">
        <w:rPr>
          <w:lang w:val="en-GB"/>
        </w:rPr>
        <w:t>.</w:t>
      </w:r>
      <w:proofErr w:type="spellStart"/>
      <w:r w:rsidRPr="00154571">
        <w:rPr>
          <w:lang w:val="en-GB"/>
        </w:rPr>
        <w:t>dwg</w:t>
      </w:r>
      <w:proofErr w:type="spellEnd"/>
      <w:r w:rsidR="003542A5" w:rsidRPr="00154571">
        <w:rPr>
          <w:lang w:val="en-GB"/>
        </w:rPr>
        <w:t xml:space="preserve"> files</w:t>
      </w:r>
    </w:p>
    <w:p w14:paraId="69222CEC" w14:textId="77777777" w:rsidR="00154571" w:rsidRDefault="00154571" w:rsidP="00154571">
      <w:pPr>
        <w:pStyle w:val="ListParagraph"/>
        <w:numPr>
          <w:ilvl w:val="0"/>
          <w:numId w:val="2"/>
        </w:numPr>
        <w:spacing w:after="60"/>
        <w:rPr>
          <w:lang w:val="en-GB"/>
        </w:rPr>
      </w:pPr>
      <w:r w:rsidRPr="00154571">
        <w:rPr>
          <w:lang w:val="en-GB"/>
        </w:rPr>
        <w:t>Sketchup or any other software able to open .</w:t>
      </w:r>
      <w:proofErr w:type="spellStart"/>
      <w:r w:rsidRPr="00154571">
        <w:rPr>
          <w:lang w:val="en-GB"/>
        </w:rPr>
        <w:t>skp</w:t>
      </w:r>
      <w:proofErr w:type="spellEnd"/>
      <w:r w:rsidRPr="00154571">
        <w:rPr>
          <w:lang w:val="en-GB"/>
        </w:rPr>
        <w:t xml:space="preserve"> files</w:t>
      </w:r>
    </w:p>
    <w:p w14:paraId="5F223898" w14:textId="77777777" w:rsidR="00EE66D6" w:rsidRPr="00154571" w:rsidRDefault="00154571" w:rsidP="00154571">
      <w:pPr>
        <w:pStyle w:val="ListParagraph"/>
        <w:numPr>
          <w:ilvl w:val="0"/>
          <w:numId w:val="2"/>
        </w:numPr>
        <w:spacing w:after="60"/>
        <w:rPr>
          <w:lang w:val="en-GB"/>
        </w:rPr>
      </w:pPr>
      <w:r w:rsidRPr="00154571">
        <w:rPr>
          <w:lang w:val="en-GB"/>
        </w:rPr>
        <w:t>B9creator software or any other software able to open .</w:t>
      </w:r>
      <w:proofErr w:type="spellStart"/>
      <w:r w:rsidRPr="00154571">
        <w:rPr>
          <w:lang w:val="en-GB"/>
        </w:rPr>
        <w:t>stl</w:t>
      </w:r>
      <w:proofErr w:type="spellEnd"/>
      <w:r w:rsidRPr="00154571">
        <w:rPr>
          <w:lang w:val="en-GB"/>
        </w:rPr>
        <w:t xml:space="preserve"> files.</w:t>
      </w:r>
    </w:p>
    <w:p w14:paraId="3EE1F769" w14:textId="77777777" w:rsidR="00154571" w:rsidRPr="003542A5" w:rsidRDefault="00154571">
      <w:pPr>
        <w:spacing w:after="60"/>
        <w:rPr>
          <w:lang w:val="en-US"/>
        </w:rPr>
      </w:pPr>
    </w:p>
    <w:p w14:paraId="7DDD48F6" w14:textId="77777777" w:rsidR="00EE66D6" w:rsidRDefault="00376265">
      <w:pPr>
        <w:pStyle w:val="Heading1"/>
        <w:numPr>
          <w:ilvl w:val="0"/>
          <w:numId w:val="1"/>
        </w:numPr>
      </w:pPr>
      <w:r>
        <w:t>Access information</w:t>
      </w:r>
    </w:p>
    <w:p w14:paraId="2D45130F" w14:textId="77777777" w:rsidR="00EE66D6" w:rsidRDefault="00376265">
      <w:pPr>
        <w:spacing w:after="60"/>
        <w:rPr>
          <w:lang w:val="en-GB"/>
        </w:rPr>
      </w:pPr>
      <w:r>
        <w:rPr>
          <w:lang w:val="en-GB"/>
        </w:rPr>
        <w:t>The dataset is access</w:t>
      </w:r>
      <w:r w:rsidR="003542A5">
        <w:rPr>
          <w:lang w:val="en-GB"/>
        </w:rPr>
        <w:t xml:space="preserve"> upon request to Scriba Nanotecnologie Srl by email gfoschi@scriba-nanotec.com</w:t>
      </w:r>
    </w:p>
    <w:p w14:paraId="4DF8EC82" w14:textId="77777777" w:rsidR="00EE66D6" w:rsidRDefault="00376265">
      <w:pPr>
        <w:pStyle w:val="Heading1"/>
        <w:numPr>
          <w:ilvl w:val="0"/>
          <w:numId w:val="1"/>
        </w:numPr>
        <w:rPr>
          <w:lang w:val="en-GB"/>
        </w:rPr>
      </w:pPr>
      <w:r>
        <w:rPr>
          <w:lang w:val="en-GB"/>
        </w:rPr>
        <w:t>Explanation of variables</w:t>
      </w:r>
    </w:p>
    <w:p w14:paraId="61960AB2" w14:textId="77777777" w:rsidR="00D57B66" w:rsidRPr="00154571" w:rsidRDefault="000F1358" w:rsidP="00D57B66">
      <w:pPr>
        <w:spacing w:after="60"/>
        <w:rPr>
          <w:lang w:val="en-US"/>
        </w:rPr>
      </w:pPr>
      <w:r w:rsidRPr="000F1358">
        <w:rPr>
          <w:lang w:val="en-US"/>
        </w:rPr>
        <w:t>No variables to be defined.</w:t>
      </w:r>
    </w:p>
    <w:p w14:paraId="542535D7" w14:textId="77777777" w:rsidR="00EE66D6" w:rsidRPr="00D57B66" w:rsidRDefault="00EE66D6">
      <w:pPr>
        <w:rPr>
          <w:b/>
          <w:lang w:val="en-US"/>
        </w:rPr>
      </w:pPr>
    </w:p>
    <w:sectPr w:rsidR="00EE66D6" w:rsidRPr="00D57B66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D33C9" w14:textId="77777777" w:rsidR="00841B7D" w:rsidRDefault="00841B7D">
      <w:pPr>
        <w:spacing w:after="0" w:line="240" w:lineRule="auto"/>
      </w:pPr>
      <w:r>
        <w:separator/>
      </w:r>
    </w:p>
  </w:endnote>
  <w:endnote w:type="continuationSeparator" w:id="0">
    <w:p w14:paraId="0FD98D30" w14:textId="77777777" w:rsidR="00841B7D" w:rsidRDefault="00841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F5E6D" w14:textId="77777777" w:rsidR="00841B7D" w:rsidRDefault="00841B7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4388DE" w14:textId="77777777" w:rsidR="00841B7D" w:rsidRDefault="00841B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E4948"/>
    <w:multiLevelType w:val="hybridMultilevel"/>
    <w:tmpl w:val="BC5239B0"/>
    <w:lvl w:ilvl="0" w:tplc="3850C1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A2B13"/>
    <w:multiLevelType w:val="hybridMultilevel"/>
    <w:tmpl w:val="75ACB626"/>
    <w:lvl w:ilvl="0" w:tplc="246493D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E35C77"/>
    <w:multiLevelType w:val="hybridMultilevel"/>
    <w:tmpl w:val="66427A2E"/>
    <w:lvl w:ilvl="0" w:tplc="9FBEB6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FF31BF"/>
    <w:multiLevelType w:val="multilevel"/>
    <w:tmpl w:val="700A8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6D6"/>
    <w:rsid w:val="000F1358"/>
    <w:rsid w:val="00154571"/>
    <w:rsid w:val="003542A5"/>
    <w:rsid w:val="00376265"/>
    <w:rsid w:val="007B6C1A"/>
    <w:rsid w:val="00841B7D"/>
    <w:rsid w:val="00856FEB"/>
    <w:rsid w:val="00981494"/>
    <w:rsid w:val="00A14609"/>
    <w:rsid w:val="00AB230C"/>
    <w:rsid w:val="00AD407A"/>
    <w:rsid w:val="00B126A5"/>
    <w:rsid w:val="00B71064"/>
    <w:rsid w:val="00BA7CB7"/>
    <w:rsid w:val="00D57B66"/>
    <w:rsid w:val="00E80391"/>
    <w:rsid w:val="00EE66D6"/>
    <w:rsid w:val="00F6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CDBE0"/>
  <w15:docId w15:val="{1FA64169-320B-4C9B-8806-226EC050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Cambria" w:eastAsia="Times New Roman" w:hAnsi="Cambria" w:cs="Times New Roman"/>
      <w:color w:val="365F91"/>
      <w:sz w:val="32"/>
      <w:szCs w:val="32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UnresolvedMention">
    <w:name w:val="Unresolved Mention"/>
    <w:basedOn w:val="DefaultParagraphFont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7B6C1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545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Ugolini</dc:creator>
  <dc:description/>
  <cp:lastModifiedBy>Fabio Ugolini</cp:lastModifiedBy>
  <cp:revision>11</cp:revision>
  <dcterms:created xsi:type="dcterms:W3CDTF">2018-12-03T14:22:00Z</dcterms:created>
  <dcterms:modified xsi:type="dcterms:W3CDTF">2019-03-26T14:44:00Z</dcterms:modified>
</cp:coreProperties>
</file>